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52796" w:rsidRDefault="001B655D">
      <w:pPr>
        <w:jc w:val="center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>Az X</w:t>
      </w:r>
      <w:r w:rsidR="00225EDF">
        <w:rPr>
          <w:rFonts w:ascii="Calibri" w:hAnsi="Calibri" w:cs="Calibri"/>
          <w:b/>
          <w:sz w:val="28"/>
          <w:szCs w:val="28"/>
        </w:rPr>
        <w:t>I</w:t>
      </w:r>
      <w:r w:rsidR="00252796">
        <w:rPr>
          <w:rFonts w:ascii="Calibri" w:hAnsi="Calibri" w:cs="Calibri"/>
          <w:b/>
          <w:sz w:val="28"/>
          <w:szCs w:val="28"/>
        </w:rPr>
        <w:t>. LED Konferenciára szánt előadás címe</w:t>
      </w:r>
    </w:p>
    <w:p w:rsidR="00252796" w:rsidRDefault="00252796">
      <w:pPr>
        <w:jc w:val="center"/>
        <w:rPr>
          <w:rFonts w:ascii="Calibri" w:hAnsi="Calibri" w:cs="Calibri"/>
          <w:b/>
        </w:rPr>
      </w:pPr>
    </w:p>
    <w:p w:rsidR="00252796" w:rsidRDefault="001B655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&lt;</w:t>
      </w:r>
      <w:r w:rsidR="00252796">
        <w:rPr>
          <w:rFonts w:ascii="Calibri" w:hAnsi="Calibri" w:cs="Calibri"/>
          <w:b/>
        </w:rPr>
        <w:t>A szerző(k) neve(i)</w:t>
      </w:r>
      <w:r>
        <w:rPr>
          <w:rFonts w:ascii="Calibri" w:hAnsi="Calibri" w:cs="Calibri"/>
          <w:b/>
        </w:rPr>
        <w:t>&gt;</w:t>
      </w:r>
    </w:p>
    <w:p w:rsidR="00252796" w:rsidRDefault="001B655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&lt;</w:t>
      </w:r>
      <w:r w:rsidR="00252796">
        <w:rPr>
          <w:rFonts w:ascii="Calibri" w:hAnsi="Calibri" w:cs="Calibri"/>
        </w:rPr>
        <w:t>A szerző(k) munkahelye(i)</w:t>
      </w:r>
      <w:r>
        <w:rPr>
          <w:rFonts w:ascii="Calibri" w:hAnsi="Calibri" w:cs="Calibri"/>
        </w:rPr>
        <w:t>&gt;</w:t>
      </w:r>
    </w:p>
    <w:p w:rsidR="00252796" w:rsidRDefault="00252796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Bevezető szöveg: </w:t>
      </w:r>
      <w:proofErr w:type="spellStart"/>
      <w:r>
        <w:rPr>
          <w:rFonts w:ascii="Calibri" w:hAnsi="Calibri" w:cs="Calibri"/>
          <w:sz w:val="22"/>
          <w:szCs w:val="22"/>
        </w:rPr>
        <w:t>Lorem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consectetur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adipisicing</w:t>
      </w:r>
      <w:proofErr w:type="spellEnd"/>
      <w:r>
        <w:rPr>
          <w:rFonts w:ascii="Calibri" w:hAnsi="Calibri" w:cs="Calibri"/>
          <w:sz w:val="22"/>
          <w:szCs w:val="22"/>
        </w:rPr>
        <w:t xml:space="preserve"> elit,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eiusmod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tempor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incididunt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labore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magna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ad minim </w:t>
      </w:r>
      <w:proofErr w:type="spellStart"/>
      <w:r>
        <w:rPr>
          <w:rFonts w:ascii="Calibri" w:hAnsi="Calibri" w:cs="Calibri"/>
          <w:sz w:val="22"/>
          <w:szCs w:val="22"/>
        </w:rPr>
        <w:t>veniam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nostrud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exercitation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ullamco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laboris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aliquip</w:t>
      </w:r>
      <w:proofErr w:type="spellEnd"/>
      <w:r>
        <w:rPr>
          <w:rFonts w:ascii="Calibri" w:hAnsi="Calibri" w:cs="Calibri"/>
          <w:sz w:val="22"/>
          <w:szCs w:val="22"/>
        </w:rPr>
        <w:t xml:space="preserve"> ex </w:t>
      </w:r>
      <w:proofErr w:type="spellStart"/>
      <w:r>
        <w:rPr>
          <w:rFonts w:ascii="Calibri" w:hAnsi="Calibri" w:cs="Calibri"/>
          <w:sz w:val="22"/>
          <w:szCs w:val="22"/>
        </w:rPr>
        <w:t>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commodo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consequat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irure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reprehenderit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voluptate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velit</w:t>
      </w:r>
      <w:proofErr w:type="spellEnd"/>
      <w:r>
        <w:rPr>
          <w:rFonts w:ascii="Calibri" w:hAnsi="Calibri" w:cs="Calibri"/>
          <w:sz w:val="22"/>
          <w:szCs w:val="22"/>
        </w:rPr>
        <w:t xml:space="preserve"> esse </w:t>
      </w:r>
      <w:proofErr w:type="spellStart"/>
      <w:r>
        <w:rPr>
          <w:rFonts w:ascii="Calibri" w:hAnsi="Calibri" w:cs="Calibri"/>
          <w:sz w:val="22"/>
          <w:szCs w:val="22"/>
        </w:rPr>
        <w:t>cillum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fugiat</w:t>
      </w:r>
      <w:proofErr w:type="spellEnd"/>
      <w:r>
        <w:rPr>
          <w:rFonts w:ascii="Calibri" w:hAnsi="Calibri" w:cs="Calibri"/>
          <w:sz w:val="22"/>
          <w:szCs w:val="22"/>
        </w:rPr>
        <w:t xml:space="preserve"> nulla </w:t>
      </w:r>
      <w:proofErr w:type="spellStart"/>
      <w:r>
        <w:rPr>
          <w:rFonts w:ascii="Calibri" w:hAnsi="Calibri" w:cs="Calibri"/>
          <w:sz w:val="22"/>
          <w:szCs w:val="22"/>
        </w:rPr>
        <w:t>pariatur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Excepteur</w:t>
      </w:r>
      <w:proofErr w:type="spellEnd"/>
      <w:r>
        <w:rPr>
          <w:rFonts w:ascii="Calibri" w:hAnsi="Calibri" w:cs="Calibri"/>
          <w:sz w:val="22"/>
          <w:szCs w:val="22"/>
        </w:rPr>
        <w:t xml:space="preserve"> sint </w:t>
      </w:r>
      <w:proofErr w:type="spellStart"/>
      <w:r>
        <w:rPr>
          <w:rFonts w:ascii="Calibri" w:hAnsi="Calibri" w:cs="Calibri"/>
          <w:sz w:val="22"/>
          <w:szCs w:val="22"/>
        </w:rPr>
        <w:t>occaecat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cupidatat</w:t>
      </w:r>
      <w:proofErr w:type="spellEnd"/>
      <w:r>
        <w:rPr>
          <w:rFonts w:ascii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hAnsi="Calibri" w:cs="Calibri"/>
          <w:sz w:val="22"/>
          <w:szCs w:val="22"/>
        </w:rPr>
        <w:t>proident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sunt</w:t>
      </w:r>
      <w:proofErr w:type="spellEnd"/>
      <w:r>
        <w:rPr>
          <w:rFonts w:ascii="Calibri" w:hAnsi="Calibri" w:cs="Calibri"/>
          <w:sz w:val="22"/>
          <w:szCs w:val="22"/>
        </w:rPr>
        <w:t xml:space="preserve"> in culpa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officia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deserunt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mollit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id</w:t>
      </w:r>
      <w:proofErr w:type="spellEnd"/>
      <w:r>
        <w:rPr>
          <w:rFonts w:ascii="Calibri" w:hAnsi="Calibri" w:cs="Calibri"/>
          <w:sz w:val="22"/>
          <w:szCs w:val="22"/>
        </w:rPr>
        <w:t xml:space="preserve"> est </w:t>
      </w:r>
      <w:proofErr w:type="spellStart"/>
      <w:r>
        <w:rPr>
          <w:rFonts w:ascii="Calibri" w:hAnsi="Calibri" w:cs="Calibri"/>
          <w:sz w:val="22"/>
          <w:szCs w:val="22"/>
        </w:rPr>
        <w:t>laborum</w:t>
      </w:r>
      <w:proofErr w:type="spellEnd"/>
    </w:p>
    <w:p w:rsidR="00252796" w:rsidRDefault="00252796" w:rsidP="003F6F2D">
      <w:pPr>
        <w:widowControl/>
        <w:spacing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 de </w:t>
      </w:r>
      <w:proofErr w:type="spellStart"/>
      <w:r>
        <w:rPr>
          <w:rFonts w:ascii="Calibri" w:hAnsi="Calibri" w:cs="Calibri"/>
          <w:b/>
          <w:sz w:val="22"/>
          <w:szCs w:val="22"/>
        </w:rPr>
        <w:t>Finibus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Bonorum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et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Malorum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perspiciatis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omnis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iste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natus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error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accusantium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doloremque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laudantium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totam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aperiam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eaque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quae</w:t>
      </w:r>
      <w:proofErr w:type="spellEnd"/>
      <w:r>
        <w:rPr>
          <w:rFonts w:ascii="Calibri" w:hAnsi="Calibri" w:cs="Calibri"/>
          <w:sz w:val="22"/>
          <w:szCs w:val="22"/>
        </w:rPr>
        <w:t xml:space="preserve"> ab </w:t>
      </w:r>
      <w:proofErr w:type="spellStart"/>
      <w:r>
        <w:rPr>
          <w:rFonts w:ascii="Calibri" w:hAnsi="Calibri" w:cs="Calibri"/>
          <w:sz w:val="22"/>
          <w:szCs w:val="22"/>
        </w:rPr>
        <w:t>illo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inventore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veritatis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quasi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architecto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beatae</w:t>
      </w:r>
      <w:proofErr w:type="spellEnd"/>
      <w:r>
        <w:rPr>
          <w:rFonts w:ascii="Calibri" w:hAnsi="Calibri" w:cs="Calibri"/>
          <w:sz w:val="22"/>
          <w:szCs w:val="22"/>
        </w:rPr>
        <w:t xml:space="preserve"> vitae </w:t>
      </w:r>
      <w:proofErr w:type="spellStart"/>
      <w:r>
        <w:rPr>
          <w:rFonts w:ascii="Calibri" w:hAnsi="Calibri" w:cs="Calibri"/>
          <w:sz w:val="22"/>
          <w:szCs w:val="22"/>
        </w:rPr>
        <w:t>dicta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explicabo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Nemo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aspernatur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fugit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consequuntur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magni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ratione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nesciunt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Neque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porro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quisquam</w:t>
      </w:r>
      <w:proofErr w:type="spellEnd"/>
      <w:r>
        <w:rPr>
          <w:rFonts w:ascii="Calibri" w:hAnsi="Calibri" w:cs="Calibri"/>
          <w:sz w:val="22"/>
          <w:szCs w:val="22"/>
        </w:rPr>
        <w:t xml:space="preserve"> est,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consectetur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adipisci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velit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quia</w:t>
      </w:r>
      <w:proofErr w:type="spellEnd"/>
      <w:r>
        <w:rPr>
          <w:rFonts w:ascii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hAnsi="Calibri" w:cs="Calibri"/>
          <w:sz w:val="22"/>
          <w:szCs w:val="22"/>
        </w:rPr>
        <w:t>numquam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modi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tempora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incidunt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labore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magnam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quaerat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ad minima </w:t>
      </w:r>
      <w:proofErr w:type="spellStart"/>
      <w:r>
        <w:rPr>
          <w:rFonts w:ascii="Calibri" w:hAnsi="Calibri" w:cs="Calibri"/>
          <w:sz w:val="22"/>
          <w:szCs w:val="22"/>
        </w:rPr>
        <w:t>veniam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nostrum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exercitationem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ullam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corporis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suscipit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laboriosam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nisi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aliquid</w:t>
      </w:r>
      <w:proofErr w:type="spellEnd"/>
      <w:r>
        <w:rPr>
          <w:rFonts w:ascii="Calibri" w:hAnsi="Calibri" w:cs="Calibri"/>
          <w:sz w:val="22"/>
          <w:szCs w:val="22"/>
        </w:rPr>
        <w:t xml:space="preserve"> ex </w:t>
      </w:r>
      <w:proofErr w:type="spellStart"/>
      <w:r>
        <w:rPr>
          <w:rFonts w:ascii="Calibri" w:hAnsi="Calibri" w:cs="Calibri"/>
          <w:sz w:val="22"/>
          <w:szCs w:val="22"/>
        </w:rPr>
        <w:t>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commodi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consequatur</w:t>
      </w:r>
      <w:proofErr w:type="spellEnd"/>
      <w:r>
        <w:rPr>
          <w:rFonts w:ascii="Calibri" w:hAnsi="Calibri" w:cs="Calibri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autem</w:t>
      </w:r>
      <w:proofErr w:type="spellEnd"/>
      <w:r>
        <w:rPr>
          <w:rFonts w:ascii="Calibri" w:hAnsi="Calibri" w:cs="Calibri"/>
          <w:sz w:val="22"/>
          <w:szCs w:val="22"/>
        </w:rPr>
        <w:t xml:space="preserve"> vel </w:t>
      </w:r>
      <w:proofErr w:type="spellStart"/>
      <w:r>
        <w:rPr>
          <w:rFonts w:ascii="Calibri" w:hAnsi="Calibri" w:cs="Calibri"/>
          <w:sz w:val="22"/>
          <w:szCs w:val="22"/>
        </w:rPr>
        <w:t>eum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iure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reprehenderit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velit</w:t>
      </w:r>
      <w:proofErr w:type="spellEnd"/>
      <w:r>
        <w:rPr>
          <w:rFonts w:ascii="Calibri" w:hAnsi="Calibri" w:cs="Calibri"/>
          <w:sz w:val="22"/>
          <w:szCs w:val="22"/>
        </w:rPr>
        <w:t xml:space="preserve"> esse </w:t>
      </w:r>
      <w:proofErr w:type="spellStart"/>
      <w:r>
        <w:rPr>
          <w:rFonts w:ascii="Calibri" w:hAnsi="Calibri" w:cs="Calibri"/>
          <w:sz w:val="22"/>
          <w:szCs w:val="22"/>
        </w:rPr>
        <w:t>quam</w:t>
      </w:r>
      <w:proofErr w:type="spellEnd"/>
      <w:r>
        <w:rPr>
          <w:rFonts w:ascii="Calibri" w:hAnsi="Calibri" w:cs="Calibri"/>
          <w:sz w:val="22"/>
          <w:szCs w:val="22"/>
        </w:rPr>
        <w:t xml:space="preserve"> nihil </w:t>
      </w:r>
      <w:proofErr w:type="spellStart"/>
      <w:r>
        <w:rPr>
          <w:rFonts w:ascii="Calibri" w:hAnsi="Calibri" w:cs="Calibri"/>
          <w:sz w:val="22"/>
          <w:szCs w:val="22"/>
        </w:rPr>
        <w:t>molestiae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consequatur</w:t>
      </w:r>
      <w:proofErr w:type="spellEnd"/>
      <w:r>
        <w:rPr>
          <w:rFonts w:ascii="Calibri" w:hAnsi="Calibri" w:cs="Calibri"/>
          <w:sz w:val="22"/>
          <w:szCs w:val="22"/>
        </w:rPr>
        <w:t xml:space="preserve">, vel </w:t>
      </w:r>
      <w:proofErr w:type="spellStart"/>
      <w:r>
        <w:rPr>
          <w:rFonts w:ascii="Calibri" w:hAnsi="Calibri" w:cs="Calibri"/>
          <w:sz w:val="22"/>
          <w:szCs w:val="22"/>
        </w:rPr>
        <w:t>illum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fugiat</w:t>
      </w:r>
      <w:proofErr w:type="spellEnd"/>
      <w:r>
        <w:rPr>
          <w:rFonts w:ascii="Calibri" w:hAnsi="Calibri" w:cs="Calibri"/>
          <w:sz w:val="22"/>
          <w:szCs w:val="22"/>
        </w:rPr>
        <w:t xml:space="preserve"> quo </w:t>
      </w:r>
      <w:proofErr w:type="spellStart"/>
      <w:r>
        <w:rPr>
          <w:rFonts w:ascii="Calibri" w:hAnsi="Calibri" w:cs="Calibri"/>
          <w:sz w:val="22"/>
          <w:szCs w:val="22"/>
        </w:rPr>
        <w:t>voluptas</w:t>
      </w:r>
      <w:proofErr w:type="spellEnd"/>
      <w:r>
        <w:rPr>
          <w:rFonts w:ascii="Calibri" w:hAnsi="Calibri" w:cs="Calibri"/>
          <w:sz w:val="22"/>
          <w:szCs w:val="22"/>
        </w:rPr>
        <w:t xml:space="preserve"> nulla </w:t>
      </w:r>
      <w:proofErr w:type="spellStart"/>
      <w:r>
        <w:rPr>
          <w:rFonts w:ascii="Calibri" w:hAnsi="Calibri" w:cs="Calibri"/>
          <w:sz w:val="22"/>
          <w:szCs w:val="22"/>
        </w:rPr>
        <w:t>pariatur</w:t>
      </w:r>
      <w:proofErr w:type="spellEnd"/>
      <w:r>
        <w:rPr>
          <w:rFonts w:ascii="Calibri" w:hAnsi="Calibri" w:cs="Calibri"/>
          <w:sz w:val="22"/>
          <w:szCs w:val="22"/>
        </w:rPr>
        <w:t>?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Proin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varius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mi.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Vestibulum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fringilla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sem </w:t>
      </w:r>
      <w:proofErr w:type="spellStart"/>
      <w:r>
        <w:rPr>
          <w:rFonts w:ascii="Calibri" w:eastAsia="Calibri" w:hAnsi="Calibri" w:cs="Calibri"/>
          <w:sz w:val="22"/>
          <w:szCs w:val="22"/>
        </w:rPr>
        <w:t>auctor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convallis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vel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Etiam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justo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blandit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semper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iaculis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Fusce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eastAsia="Calibri" w:hAnsi="Calibri" w:cs="Calibri"/>
          <w:sz w:val="22"/>
          <w:szCs w:val="22"/>
        </w:rPr>
        <w:t>arcu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facilisis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dictum. </w:t>
      </w:r>
      <w:proofErr w:type="spellStart"/>
      <w:r>
        <w:rPr>
          <w:rFonts w:ascii="Calibri" w:eastAsia="Calibri" w:hAnsi="Calibri" w:cs="Calibri"/>
          <w:sz w:val="22"/>
          <w:szCs w:val="22"/>
        </w:rPr>
        <w:t>Mauris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vitae </w:t>
      </w:r>
      <w:proofErr w:type="spellStart"/>
      <w:r>
        <w:rPr>
          <w:rFonts w:ascii="Calibri" w:eastAsia="Calibri" w:hAnsi="Calibri" w:cs="Calibri"/>
          <w:sz w:val="22"/>
          <w:szCs w:val="22"/>
        </w:rPr>
        <w:t>mauris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eget </w:t>
      </w:r>
      <w:proofErr w:type="spellStart"/>
      <w:r>
        <w:rPr>
          <w:rFonts w:ascii="Calibri" w:eastAsia="Calibri" w:hAnsi="Calibri" w:cs="Calibri"/>
          <w:sz w:val="22"/>
          <w:szCs w:val="22"/>
        </w:rPr>
        <w:t>dui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malesuada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volutpat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Nulla </w:t>
      </w:r>
      <w:proofErr w:type="spellStart"/>
      <w:r>
        <w:rPr>
          <w:rFonts w:ascii="Calibri" w:eastAsia="Calibri" w:hAnsi="Calibri" w:cs="Calibri"/>
          <w:sz w:val="22"/>
          <w:szCs w:val="22"/>
        </w:rPr>
        <w:t>egestas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ligula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nunc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varius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consequat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est </w:t>
      </w:r>
      <w:proofErr w:type="spellStart"/>
      <w:r>
        <w:rPr>
          <w:rFonts w:ascii="Calibri" w:eastAsia="Calibri" w:hAnsi="Calibri" w:cs="Calibri"/>
          <w:sz w:val="22"/>
          <w:szCs w:val="22"/>
        </w:rPr>
        <w:t>placerat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vehicula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porta </w:t>
      </w:r>
      <w:proofErr w:type="spellStart"/>
      <w:r>
        <w:rPr>
          <w:rFonts w:ascii="Calibri" w:eastAsia="Calibri" w:hAnsi="Calibri" w:cs="Calibri"/>
          <w:sz w:val="22"/>
          <w:szCs w:val="22"/>
        </w:rPr>
        <w:t>nunc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Nulla </w:t>
      </w:r>
      <w:proofErr w:type="spellStart"/>
      <w:r>
        <w:rPr>
          <w:rFonts w:ascii="Calibri" w:eastAsia="Calibri" w:hAnsi="Calibri" w:cs="Calibri"/>
          <w:sz w:val="22"/>
          <w:szCs w:val="22"/>
        </w:rPr>
        <w:t>lacinia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commodo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sapien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commodo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Nulla eget </w:t>
      </w:r>
      <w:proofErr w:type="spellStart"/>
      <w:r>
        <w:rPr>
          <w:rFonts w:ascii="Calibri" w:eastAsia="Calibri" w:hAnsi="Calibri" w:cs="Calibri"/>
          <w:sz w:val="22"/>
          <w:szCs w:val="22"/>
        </w:rPr>
        <w:t>cursus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massa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feugiat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Curabitur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ultrices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 elit, </w:t>
      </w:r>
      <w:proofErr w:type="spellStart"/>
      <w:r>
        <w:rPr>
          <w:rFonts w:ascii="Calibri" w:eastAsia="Calibri" w:hAnsi="Calibri" w:cs="Calibri"/>
          <w:sz w:val="22"/>
          <w:szCs w:val="22"/>
        </w:rPr>
        <w:t>nec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cursus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ante fermentum </w:t>
      </w:r>
      <w:proofErr w:type="spellStart"/>
      <w:r>
        <w:rPr>
          <w:rFonts w:ascii="Calibri" w:eastAsia="Calibri" w:hAnsi="Calibri" w:cs="Calibri"/>
          <w:sz w:val="22"/>
          <w:szCs w:val="22"/>
        </w:rPr>
        <w:t>quis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Suspendisse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potenti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Vestibulum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facilisis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commodo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auctor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Maecenas a </w:t>
      </w:r>
      <w:proofErr w:type="spellStart"/>
      <w:r>
        <w:rPr>
          <w:rFonts w:ascii="Calibri" w:eastAsia="Calibri" w:hAnsi="Calibri" w:cs="Calibri"/>
          <w:sz w:val="22"/>
          <w:szCs w:val="22"/>
        </w:rPr>
        <w:t>nisi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egestas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luctus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Phasellus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ullamcorper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gravida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Suspendisse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malesuada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est eget </w:t>
      </w:r>
      <w:proofErr w:type="spellStart"/>
      <w:r>
        <w:rPr>
          <w:rFonts w:ascii="Calibri" w:eastAsia="Calibri" w:hAnsi="Calibri" w:cs="Calibri"/>
          <w:sz w:val="22"/>
          <w:szCs w:val="22"/>
        </w:rPr>
        <w:t>tempor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vestibulum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Morbi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sem </w:t>
      </w:r>
      <w:proofErr w:type="spellStart"/>
      <w:r>
        <w:rPr>
          <w:rFonts w:ascii="Calibri" w:eastAsia="Calibri" w:hAnsi="Calibri" w:cs="Calibri"/>
          <w:sz w:val="22"/>
          <w:szCs w:val="22"/>
        </w:rPr>
        <w:t>arcu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tincidunt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vel </w:t>
      </w:r>
      <w:proofErr w:type="spellStart"/>
      <w:r>
        <w:rPr>
          <w:rFonts w:ascii="Calibri" w:eastAsia="Calibri" w:hAnsi="Calibri" w:cs="Calibri"/>
          <w:sz w:val="22"/>
          <w:szCs w:val="22"/>
        </w:rPr>
        <w:t>consectetur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imperdiet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vulputate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libero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Proin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tempus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bibendum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lectus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pellentesque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dignissim</w:t>
      </w:r>
      <w:proofErr w:type="spellEnd"/>
      <w:r>
        <w:rPr>
          <w:rFonts w:ascii="Calibri" w:hAnsi="Calibri" w:cs="Calibri"/>
          <w:sz w:val="22"/>
          <w:szCs w:val="22"/>
        </w:rPr>
        <w:t xml:space="preserve"> in. </w:t>
      </w:r>
      <w:proofErr w:type="spellStart"/>
      <w:r>
        <w:rPr>
          <w:rFonts w:ascii="Calibri" w:hAnsi="Calibri" w:cs="Calibri"/>
          <w:sz w:val="22"/>
          <w:szCs w:val="22"/>
        </w:rPr>
        <w:t>Quisque</w:t>
      </w:r>
      <w:proofErr w:type="spellEnd"/>
      <w:r>
        <w:rPr>
          <w:rFonts w:ascii="Calibri" w:hAnsi="Calibri" w:cs="Calibri"/>
          <w:sz w:val="22"/>
          <w:szCs w:val="22"/>
        </w:rPr>
        <w:t xml:space="preserve"> eget mi </w:t>
      </w:r>
      <w:proofErr w:type="spellStart"/>
      <w:r>
        <w:rPr>
          <w:rFonts w:ascii="Calibri" w:hAnsi="Calibri" w:cs="Calibri"/>
          <w:sz w:val="22"/>
          <w:szCs w:val="22"/>
        </w:rPr>
        <w:t>lacinia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eleifend</w:t>
      </w:r>
      <w:proofErr w:type="spellEnd"/>
      <w:r>
        <w:rPr>
          <w:rFonts w:ascii="Calibri" w:hAnsi="Calibri" w:cs="Calibri"/>
          <w:sz w:val="22"/>
          <w:szCs w:val="22"/>
        </w:rPr>
        <w:t xml:space="preserve"> nulla eget,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lectus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Cras</w:t>
      </w:r>
      <w:proofErr w:type="spellEnd"/>
      <w:r>
        <w:rPr>
          <w:rFonts w:ascii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hAnsi="Calibri" w:cs="Calibri"/>
          <w:sz w:val="22"/>
          <w:szCs w:val="22"/>
        </w:rPr>
        <w:t>aliquet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magna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iaculis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lorem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cursus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pharetra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nisl</w:t>
      </w:r>
      <w:proofErr w:type="spellEnd"/>
      <w:r>
        <w:rPr>
          <w:rFonts w:ascii="Calibri" w:hAnsi="Calibri" w:cs="Calibri"/>
          <w:sz w:val="22"/>
          <w:szCs w:val="22"/>
        </w:rPr>
        <w:t xml:space="preserve"> vel </w:t>
      </w:r>
      <w:proofErr w:type="spellStart"/>
      <w:r>
        <w:rPr>
          <w:rFonts w:ascii="Calibri" w:hAnsi="Calibri" w:cs="Calibri"/>
          <w:sz w:val="22"/>
          <w:szCs w:val="22"/>
        </w:rPr>
        <w:t>imperdiet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justo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dapibus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luctus</w:t>
      </w:r>
      <w:proofErr w:type="spellEnd"/>
      <w:r>
        <w:rPr>
          <w:rFonts w:ascii="Calibri" w:hAnsi="Calibri" w:cs="Calibri"/>
          <w:sz w:val="22"/>
          <w:szCs w:val="22"/>
        </w:rPr>
        <w:t xml:space="preserve"> eget. Nullam </w:t>
      </w:r>
      <w:proofErr w:type="spellStart"/>
      <w:r>
        <w:rPr>
          <w:rFonts w:ascii="Calibri" w:hAnsi="Calibri" w:cs="Calibri"/>
          <w:sz w:val="22"/>
          <w:szCs w:val="22"/>
        </w:rPr>
        <w:t>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metus</w:t>
      </w:r>
      <w:proofErr w:type="spellEnd"/>
      <w:r>
        <w:rPr>
          <w:rFonts w:ascii="Calibri" w:hAnsi="Calibri" w:cs="Calibri"/>
          <w:sz w:val="22"/>
          <w:szCs w:val="22"/>
        </w:rPr>
        <w:t xml:space="preserve"> vitae nulla </w:t>
      </w:r>
      <w:proofErr w:type="spellStart"/>
      <w:r>
        <w:rPr>
          <w:rFonts w:ascii="Calibri" w:hAnsi="Calibri" w:cs="Calibri"/>
          <w:sz w:val="22"/>
          <w:szCs w:val="22"/>
        </w:rPr>
        <w:t>rhoncus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cursus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Praesent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ultrices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pellentesque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eros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placerat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sollicitudin</w:t>
      </w:r>
      <w:proofErr w:type="spellEnd"/>
      <w:r>
        <w:rPr>
          <w:rFonts w:ascii="Calibri" w:hAnsi="Calibri" w:cs="Calibri"/>
          <w:sz w:val="22"/>
          <w:szCs w:val="22"/>
        </w:rPr>
        <w:t xml:space="preserve"> in. </w:t>
      </w:r>
      <w:proofErr w:type="spellStart"/>
      <w:r>
        <w:rPr>
          <w:rFonts w:ascii="Calibri" w:hAnsi="Calibri" w:cs="Calibri"/>
          <w:sz w:val="22"/>
          <w:szCs w:val="22"/>
        </w:rPr>
        <w:t>Proin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consequat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risus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vehicula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lectus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Donec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ullamcorper</w:t>
      </w:r>
      <w:proofErr w:type="spellEnd"/>
      <w:r>
        <w:rPr>
          <w:rFonts w:ascii="Calibri" w:hAnsi="Calibri" w:cs="Calibri"/>
          <w:sz w:val="22"/>
          <w:szCs w:val="22"/>
        </w:rPr>
        <w:t xml:space="preserve"> urna. </w:t>
      </w:r>
      <w:proofErr w:type="spellStart"/>
      <w:r>
        <w:rPr>
          <w:rFonts w:ascii="Calibri" w:hAnsi="Calibri" w:cs="Calibri"/>
          <w:sz w:val="22"/>
          <w:szCs w:val="22"/>
        </w:rPr>
        <w:t>Suspendisse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pellentesque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euismod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gravida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Phasellus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orci</w:t>
      </w:r>
      <w:proofErr w:type="spellEnd"/>
      <w:r>
        <w:rPr>
          <w:rFonts w:ascii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turpis. </w:t>
      </w:r>
      <w:proofErr w:type="spellStart"/>
      <w:r>
        <w:rPr>
          <w:rFonts w:ascii="Calibri" w:hAnsi="Calibri" w:cs="Calibri"/>
          <w:sz w:val="22"/>
          <w:szCs w:val="22"/>
        </w:rPr>
        <w:t>Morbi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commodo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nibh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venenatis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molestie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Nulla in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nunc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bibendum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porta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vehicula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nunc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Etiam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suscipit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ultricies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lacinia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Donec</w:t>
      </w:r>
      <w:proofErr w:type="spellEnd"/>
      <w:r>
        <w:rPr>
          <w:rFonts w:ascii="Calibri" w:hAnsi="Calibri" w:cs="Calibri"/>
          <w:sz w:val="22"/>
          <w:szCs w:val="22"/>
        </w:rPr>
        <w:t xml:space="preserve"> vel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pulvinar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viverra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lorem</w:t>
      </w:r>
      <w:proofErr w:type="spellEnd"/>
      <w:r>
        <w:rPr>
          <w:rFonts w:ascii="Calibri" w:hAnsi="Calibri" w:cs="Calibri"/>
          <w:sz w:val="22"/>
          <w:szCs w:val="22"/>
        </w:rPr>
        <w:t xml:space="preserve"> non, </w:t>
      </w:r>
      <w:proofErr w:type="spellStart"/>
      <w:r>
        <w:rPr>
          <w:rFonts w:ascii="Calibri" w:hAnsi="Calibri" w:cs="Calibri"/>
          <w:sz w:val="22"/>
          <w:szCs w:val="22"/>
        </w:rPr>
        <w:t>condimentum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mauris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Curabitur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lacus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rutrum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imperdiet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nibh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Vestibulum</w:t>
      </w:r>
      <w:proofErr w:type="spellEnd"/>
      <w:r>
        <w:rPr>
          <w:rFonts w:ascii="Calibri" w:hAnsi="Calibri" w:cs="Calibri"/>
          <w:sz w:val="22"/>
          <w:szCs w:val="22"/>
        </w:rPr>
        <w:t xml:space="preserve"> ante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primis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faucibus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luctus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ultrices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posuere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cubilia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Curae</w:t>
      </w:r>
      <w:proofErr w:type="spellEnd"/>
      <w:r>
        <w:rPr>
          <w:rFonts w:ascii="Calibri" w:hAnsi="Calibri" w:cs="Calibri"/>
          <w:sz w:val="22"/>
          <w:szCs w:val="22"/>
        </w:rPr>
        <w:t xml:space="preserve">; Maecenas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imperdiet</w:t>
      </w:r>
      <w:proofErr w:type="spellEnd"/>
      <w:r>
        <w:rPr>
          <w:rFonts w:ascii="Calibri" w:hAnsi="Calibri" w:cs="Calibri"/>
          <w:sz w:val="22"/>
          <w:szCs w:val="22"/>
        </w:rPr>
        <w:t xml:space="preserve"> ante, a </w:t>
      </w:r>
      <w:proofErr w:type="spellStart"/>
      <w:r>
        <w:rPr>
          <w:rFonts w:ascii="Calibri" w:hAnsi="Calibri" w:cs="Calibri"/>
          <w:sz w:val="22"/>
          <w:szCs w:val="22"/>
        </w:rPr>
        <w:t>dapibus</w:t>
      </w:r>
      <w:proofErr w:type="spellEnd"/>
      <w:r>
        <w:rPr>
          <w:rFonts w:ascii="Calibri" w:hAnsi="Calibri" w:cs="Calibri"/>
          <w:sz w:val="22"/>
          <w:szCs w:val="22"/>
        </w:rPr>
        <w:t xml:space="preserve"> turpis </w:t>
      </w:r>
      <w:proofErr w:type="spellStart"/>
      <w:r>
        <w:rPr>
          <w:rFonts w:ascii="Calibri" w:hAnsi="Calibri" w:cs="Calibri"/>
          <w:sz w:val="22"/>
          <w:szCs w:val="22"/>
        </w:rPr>
        <w:t>sollicitudin</w:t>
      </w:r>
      <w:proofErr w:type="spellEnd"/>
      <w:r>
        <w:rPr>
          <w:rFonts w:ascii="Calibri" w:hAnsi="Calibri" w:cs="Calibri"/>
          <w:sz w:val="22"/>
          <w:szCs w:val="22"/>
        </w:rPr>
        <w:t xml:space="preserve"> mattis. </w:t>
      </w:r>
      <w:proofErr w:type="spellStart"/>
      <w:r>
        <w:rPr>
          <w:rFonts w:ascii="Calibri" w:hAnsi="Calibri" w:cs="Calibri"/>
          <w:sz w:val="22"/>
          <w:szCs w:val="22"/>
        </w:rPr>
        <w:t>Praesent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suscipit</w:t>
      </w:r>
      <w:proofErr w:type="spellEnd"/>
      <w:r>
        <w:rPr>
          <w:rFonts w:ascii="Calibri" w:hAnsi="Calibri" w:cs="Calibri"/>
          <w:sz w:val="22"/>
          <w:szCs w:val="22"/>
        </w:rPr>
        <w:t xml:space="preserve"> mi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pharetra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egestas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lacinia</w:t>
      </w:r>
      <w:proofErr w:type="spellEnd"/>
      <w:r>
        <w:rPr>
          <w:rFonts w:ascii="Calibri" w:hAnsi="Calibri" w:cs="Calibri"/>
          <w:sz w:val="22"/>
          <w:szCs w:val="22"/>
        </w:rPr>
        <w:t xml:space="preserve">. In </w:t>
      </w:r>
      <w:proofErr w:type="spellStart"/>
      <w:r>
        <w:rPr>
          <w:rFonts w:ascii="Calibri" w:hAnsi="Calibri" w:cs="Calibri"/>
          <w:sz w:val="22"/>
          <w:szCs w:val="22"/>
        </w:rPr>
        <w:t>facilisis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blandit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tincidunt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Vivamus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tincidunt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viverra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facilisis</w:t>
      </w:r>
      <w:proofErr w:type="spellEnd"/>
      <w:r>
        <w:rPr>
          <w:rFonts w:ascii="Calibri" w:hAnsi="Calibri" w:cs="Calibri"/>
          <w:sz w:val="22"/>
          <w:szCs w:val="22"/>
        </w:rPr>
        <w:t xml:space="preserve"> sem. </w:t>
      </w:r>
      <w:proofErr w:type="spellStart"/>
      <w:r>
        <w:rPr>
          <w:rFonts w:ascii="Calibri" w:hAnsi="Calibri" w:cs="Calibri"/>
          <w:sz w:val="22"/>
          <w:szCs w:val="22"/>
        </w:rPr>
        <w:t>Vestibulum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ante </w:t>
      </w:r>
      <w:proofErr w:type="spellStart"/>
      <w:r>
        <w:rPr>
          <w:rFonts w:ascii="Calibri" w:hAnsi="Calibri" w:cs="Calibri"/>
          <w:sz w:val="22"/>
          <w:szCs w:val="22"/>
        </w:rPr>
        <w:t>placerat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sollicitudin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Donec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dignissim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tellus</w:t>
      </w:r>
      <w:proofErr w:type="spellEnd"/>
      <w:r>
        <w:rPr>
          <w:rFonts w:ascii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sz w:val="22"/>
          <w:szCs w:val="22"/>
        </w:rPr>
        <w:t>laoreet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massa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pulvinar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Quisque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consequat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mattis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bibendum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rhoncus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</w:t>
      </w:r>
      <w:proofErr w:type="spellEnd"/>
      <w:r>
        <w:rPr>
          <w:rFonts w:ascii="Calibri" w:hAnsi="Calibri" w:cs="Calibri"/>
          <w:sz w:val="22"/>
          <w:szCs w:val="22"/>
        </w:rPr>
        <w:t xml:space="preserve"> mi </w:t>
      </w:r>
      <w:proofErr w:type="spellStart"/>
      <w:r>
        <w:rPr>
          <w:rFonts w:ascii="Calibri" w:hAnsi="Calibri" w:cs="Calibri"/>
          <w:sz w:val="22"/>
          <w:szCs w:val="22"/>
        </w:rPr>
        <w:t>lobortis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imperdiet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Praesent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neque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ante. </w:t>
      </w:r>
      <w:proofErr w:type="spellStart"/>
      <w:r>
        <w:rPr>
          <w:rFonts w:ascii="Calibri" w:hAnsi="Calibri" w:cs="Calibri"/>
          <w:sz w:val="22"/>
          <w:szCs w:val="22"/>
        </w:rPr>
        <w:t>Vestibulum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congue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ligula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dignissim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Cras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interdum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massa</w:t>
      </w:r>
      <w:proofErr w:type="spellEnd"/>
      <w:r>
        <w:rPr>
          <w:rFonts w:ascii="Calibri" w:hAnsi="Calibri" w:cs="Calibri"/>
          <w:sz w:val="22"/>
          <w:szCs w:val="22"/>
        </w:rPr>
        <w:t xml:space="preserve"> nulla, in </w:t>
      </w:r>
      <w:proofErr w:type="spellStart"/>
      <w:r>
        <w:rPr>
          <w:rFonts w:ascii="Calibri" w:hAnsi="Calibri" w:cs="Calibri"/>
          <w:sz w:val="22"/>
          <w:szCs w:val="22"/>
        </w:rPr>
        <w:t>faucibus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tristique</w:t>
      </w:r>
      <w:proofErr w:type="spellEnd"/>
      <w:r>
        <w:rPr>
          <w:rFonts w:ascii="Calibri" w:hAnsi="Calibri" w:cs="Calibri"/>
          <w:sz w:val="22"/>
          <w:szCs w:val="22"/>
        </w:rPr>
        <w:t xml:space="preserve"> id. </w:t>
      </w:r>
      <w:proofErr w:type="spellStart"/>
      <w:r>
        <w:rPr>
          <w:rFonts w:ascii="Calibri" w:hAnsi="Calibri" w:cs="Calibri"/>
          <w:sz w:val="22"/>
          <w:szCs w:val="22"/>
        </w:rPr>
        <w:t>Duis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risus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semper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convallis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placerat</w:t>
      </w:r>
      <w:proofErr w:type="spellEnd"/>
      <w:r>
        <w:rPr>
          <w:rFonts w:ascii="Calibri" w:hAnsi="Calibri" w:cs="Calibri"/>
          <w:sz w:val="22"/>
          <w:szCs w:val="22"/>
        </w:rPr>
        <w:t xml:space="preserve"> ante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semper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egestas</w:t>
      </w:r>
      <w:proofErr w:type="spellEnd"/>
      <w:r>
        <w:rPr>
          <w:rFonts w:ascii="Calibri" w:hAnsi="Calibri" w:cs="Calibri"/>
          <w:sz w:val="22"/>
          <w:szCs w:val="22"/>
        </w:rPr>
        <w:t xml:space="preserve">. Nullam </w:t>
      </w:r>
      <w:proofErr w:type="spellStart"/>
      <w:r>
        <w:rPr>
          <w:rFonts w:ascii="Calibri" w:hAnsi="Calibri" w:cs="Calibri"/>
          <w:sz w:val="22"/>
          <w:szCs w:val="22"/>
        </w:rPr>
        <w:t>eleifend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ullamcorper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aliquam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Aliquam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faucibus</w:t>
      </w:r>
      <w:proofErr w:type="spellEnd"/>
      <w:r>
        <w:rPr>
          <w:rFonts w:ascii="Calibri" w:hAnsi="Calibri" w:cs="Calibri"/>
          <w:sz w:val="22"/>
          <w:szCs w:val="22"/>
        </w:rPr>
        <w:t xml:space="preserve">, urna </w:t>
      </w:r>
      <w:proofErr w:type="spellStart"/>
      <w:r>
        <w:rPr>
          <w:rFonts w:ascii="Calibri" w:hAnsi="Calibri" w:cs="Calibri"/>
          <w:sz w:val="22"/>
          <w:szCs w:val="22"/>
        </w:rPr>
        <w:t>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eleifend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magna</w:t>
      </w:r>
      <w:proofErr w:type="spellEnd"/>
      <w:r>
        <w:rPr>
          <w:rFonts w:ascii="Calibri" w:hAnsi="Calibri" w:cs="Calibri"/>
          <w:sz w:val="22"/>
          <w:szCs w:val="22"/>
        </w:rPr>
        <w:t xml:space="preserve"> elit </w:t>
      </w:r>
      <w:proofErr w:type="spellStart"/>
      <w:r>
        <w:rPr>
          <w:rFonts w:ascii="Calibri" w:hAnsi="Calibri" w:cs="Calibri"/>
          <w:sz w:val="22"/>
          <w:szCs w:val="22"/>
        </w:rPr>
        <w:t>tincidunt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ligula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tempor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purus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justo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dui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Összefoglalás.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Etiam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elit </w:t>
      </w:r>
      <w:proofErr w:type="spellStart"/>
      <w:r>
        <w:rPr>
          <w:rFonts w:ascii="Calibri" w:eastAsia="Calibri" w:hAnsi="Calibri" w:cs="Calibri"/>
          <w:sz w:val="22"/>
          <w:szCs w:val="22"/>
        </w:rPr>
        <w:t>quam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tristique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volutpat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porta </w:t>
      </w:r>
      <w:proofErr w:type="spellStart"/>
      <w:r>
        <w:rPr>
          <w:rFonts w:ascii="Calibri" w:eastAsia="Calibri" w:hAnsi="Calibri" w:cs="Calibri"/>
          <w:sz w:val="22"/>
          <w:szCs w:val="22"/>
        </w:rPr>
        <w:t>orci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laoreet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nibh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vel </w:t>
      </w:r>
      <w:proofErr w:type="spellStart"/>
      <w:r>
        <w:rPr>
          <w:rFonts w:ascii="Calibri" w:eastAsia="Calibri" w:hAnsi="Calibri" w:cs="Calibri"/>
          <w:sz w:val="22"/>
          <w:szCs w:val="22"/>
        </w:rPr>
        <w:t>lobortis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dictum. Nullam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 dictum, </w:t>
      </w:r>
      <w:proofErr w:type="spellStart"/>
      <w:r>
        <w:rPr>
          <w:rFonts w:ascii="Calibri" w:eastAsia="Calibri" w:hAnsi="Calibri" w:cs="Calibri"/>
          <w:sz w:val="22"/>
          <w:szCs w:val="22"/>
        </w:rPr>
        <w:t>adipiscing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libero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eget, </w:t>
      </w:r>
      <w:proofErr w:type="spellStart"/>
      <w:r>
        <w:rPr>
          <w:rFonts w:ascii="Calibri" w:eastAsia="Calibri" w:hAnsi="Calibri" w:cs="Calibri"/>
          <w:sz w:val="22"/>
          <w:szCs w:val="22"/>
        </w:rPr>
        <w:t>fringilla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nulla. </w:t>
      </w:r>
      <w:proofErr w:type="spellStart"/>
      <w:r>
        <w:rPr>
          <w:rFonts w:ascii="Calibri" w:eastAsia="Calibri" w:hAnsi="Calibri" w:cs="Calibri"/>
          <w:sz w:val="22"/>
          <w:szCs w:val="22"/>
        </w:rPr>
        <w:t>Suspendisse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auctor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vitae </w:t>
      </w:r>
      <w:proofErr w:type="spellStart"/>
      <w:r>
        <w:rPr>
          <w:rFonts w:ascii="Calibri" w:eastAsia="Calibri" w:hAnsi="Calibri" w:cs="Calibri"/>
          <w:sz w:val="22"/>
          <w:szCs w:val="22"/>
        </w:rPr>
        <w:t>diam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sagittis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feugiat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Vestibulum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eleifend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eastAsia="Calibri" w:hAnsi="Calibri" w:cs="Calibri"/>
          <w:sz w:val="22"/>
          <w:szCs w:val="22"/>
        </w:rPr>
        <w:t>ligula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venenatis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consequat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mollis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Curabitur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dapibus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ipsum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rutrum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252796" w:rsidRDefault="00252796">
      <w:pPr>
        <w:jc w:val="both"/>
        <w:rPr>
          <w:rStyle w:val="Hyperlink"/>
          <w:rFonts w:ascii="Calibri" w:eastAsia="Calibri" w:hAnsi="Calibri" w:cs="Calibri"/>
          <w:i/>
          <w:iCs/>
          <w:color w:val="000000"/>
          <w:sz w:val="22"/>
          <w:szCs w:val="22"/>
          <w:u w:val="none"/>
        </w:rPr>
      </w:pPr>
      <w:r>
        <w:rPr>
          <w:rFonts w:ascii="Calibri" w:hAnsi="Calibri" w:cs="Calibri"/>
          <w:i/>
          <w:sz w:val="22"/>
          <w:szCs w:val="22"/>
        </w:rPr>
        <w:t>Előadó: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1B655D">
        <w:rPr>
          <w:rFonts w:ascii="Calibri" w:eastAsia="Calibri" w:hAnsi="Calibri" w:cs="Calibri"/>
          <w:i/>
          <w:sz w:val="22"/>
          <w:szCs w:val="22"/>
        </w:rPr>
        <w:t>&lt;</w:t>
      </w:r>
      <w:r>
        <w:rPr>
          <w:rFonts w:ascii="Calibri" w:eastAsia="Calibri" w:hAnsi="Calibri" w:cs="Calibri"/>
          <w:i/>
          <w:sz w:val="22"/>
          <w:szCs w:val="22"/>
        </w:rPr>
        <w:t>Az előadó neve</w:t>
      </w:r>
      <w:r w:rsidR="001B655D">
        <w:rPr>
          <w:rFonts w:ascii="Calibri" w:eastAsia="Calibri" w:hAnsi="Calibri" w:cs="Calibri"/>
          <w:i/>
          <w:sz w:val="22"/>
          <w:szCs w:val="22"/>
        </w:rPr>
        <w:t>&gt;</w:t>
      </w:r>
    </w:p>
    <w:p w:rsidR="00252796" w:rsidRDefault="001B655D">
      <w:pPr>
        <w:spacing w:line="200" w:lineRule="atLeast"/>
        <w:jc w:val="both"/>
      </w:pPr>
      <w:r>
        <w:rPr>
          <w:rStyle w:val="Hyperlink"/>
          <w:rFonts w:ascii="Calibri" w:eastAsia="Calibri" w:hAnsi="Calibri" w:cs="Calibri"/>
          <w:i/>
          <w:iCs/>
          <w:color w:val="000000"/>
          <w:sz w:val="22"/>
          <w:szCs w:val="22"/>
          <w:u w:val="none"/>
        </w:rPr>
        <w:t>&lt;</w:t>
      </w:r>
      <w:r w:rsidR="00252796">
        <w:rPr>
          <w:rStyle w:val="Hyperlink"/>
          <w:rFonts w:ascii="Calibri" w:eastAsia="Calibri" w:hAnsi="Calibri" w:cs="Calibri"/>
          <w:i/>
          <w:iCs/>
          <w:color w:val="000000"/>
          <w:sz w:val="22"/>
          <w:szCs w:val="22"/>
          <w:u w:val="none"/>
        </w:rPr>
        <w:t>Az előadó email címe</w:t>
      </w:r>
      <w:r>
        <w:rPr>
          <w:rStyle w:val="Hyperlink"/>
          <w:rFonts w:ascii="Calibri" w:eastAsia="Calibri" w:hAnsi="Calibri" w:cs="Calibri"/>
          <w:i/>
          <w:iCs/>
          <w:color w:val="000000"/>
          <w:sz w:val="22"/>
          <w:szCs w:val="22"/>
          <w:u w:val="none"/>
        </w:rPr>
        <w:t>&gt;</w:t>
      </w:r>
    </w:p>
    <w:sectPr w:rsidR="00252796" w:rsidSect="00E41E29">
      <w:footerReference w:type="even" r:id="rId7"/>
      <w:footerReference w:type="default" r:id="rId8"/>
      <w:pgSz w:w="8391" w:h="11906"/>
      <w:pgMar w:top="851" w:right="851" w:bottom="1191" w:left="907" w:header="709" w:footer="851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279" w:rsidRDefault="00192279">
      <w:r>
        <w:separator/>
      </w:r>
    </w:p>
  </w:endnote>
  <w:endnote w:type="continuationSeparator" w:id="0">
    <w:p w:rsidR="00192279" w:rsidRDefault="0019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796" w:rsidRDefault="00252796">
    <w:pPr>
      <w:pStyle w:val="Footer"/>
      <w:tabs>
        <w:tab w:val="clear" w:pos="3345"/>
        <w:tab w:val="clear" w:pos="6690"/>
        <w:tab w:val="right" w:pos="6633"/>
      </w:tabs>
    </w:pPr>
    <w:r w:rsidRPr="001B655D">
      <w:rPr>
        <w:rFonts w:asciiTheme="minorHAnsi" w:hAnsiTheme="minorHAnsi" w:cs="Calibri"/>
        <w:sz w:val="20"/>
        <w:szCs w:val="20"/>
      </w:rPr>
      <w:fldChar w:fldCharType="begin"/>
    </w:r>
    <w:r w:rsidRPr="001B655D">
      <w:rPr>
        <w:rFonts w:asciiTheme="minorHAnsi" w:hAnsiTheme="minorHAnsi" w:cs="Calibri"/>
        <w:sz w:val="20"/>
        <w:szCs w:val="20"/>
      </w:rPr>
      <w:instrText xml:space="preserve"> PAGE </w:instrText>
    </w:r>
    <w:r w:rsidRPr="001B655D">
      <w:rPr>
        <w:rFonts w:asciiTheme="minorHAnsi" w:hAnsiTheme="minorHAnsi" w:cs="Calibri"/>
        <w:sz w:val="20"/>
        <w:szCs w:val="20"/>
      </w:rPr>
      <w:fldChar w:fldCharType="separate"/>
    </w:r>
    <w:r w:rsidR="00E41E29">
      <w:rPr>
        <w:rFonts w:asciiTheme="minorHAnsi" w:hAnsiTheme="minorHAnsi" w:cs="Calibri"/>
        <w:noProof/>
        <w:sz w:val="20"/>
        <w:szCs w:val="20"/>
      </w:rPr>
      <w:t>2</w:t>
    </w:r>
    <w:r w:rsidRPr="001B655D">
      <w:rPr>
        <w:rFonts w:asciiTheme="minorHAnsi" w:hAnsiTheme="minorHAnsi" w:cs="Calibri"/>
        <w:sz w:val="20"/>
        <w:szCs w:val="20"/>
      </w:rPr>
      <w:fldChar w:fldCharType="end"/>
    </w:r>
    <w:r w:rsidRPr="001B655D">
      <w:rPr>
        <w:rFonts w:asciiTheme="minorHAnsi" w:hAnsiTheme="minorHAnsi" w:cs="Calibri"/>
        <w:sz w:val="20"/>
        <w:szCs w:val="20"/>
      </w:rPr>
      <w:tab/>
    </w:r>
    <w:r w:rsidR="00225EDF">
      <w:rPr>
        <w:rFonts w:ascii="Calibri" w:hAnsi="Calibri" w:cs="Calibri"/>
        <w:sz w:val="20"/>
        <w:szCs w:val="20"/>
      </w:rPr>
      <w:t>XI.</w:t>
    </w:r>
    <w:r w:rsidR="00225EDF">
      <w:rPr>
        <w:rFonts w:ascii="Calibri" w:eastAsia="Calibri" w:hAnsi="Calibri" w:cs="Calibri"/>
        <w:sz w:val="20"/>
        <w:szCs w:val="20"/>
      </w:rPr>
      <w:t xml:space="preserve"> </w:t>
    </w:r>
    <w:proofErr w:type="spellStart"/>
    <w:r w:rsidR="00225EDF">
      <w:rPr>
        <w:rFonts w:ascii="Calibri" w:hAnsi="Calibri" w:cs="Calibri"/>
        <w:sz w:val="20"/>
        <w:szCs w:val="20"/>
      </w:rPr>
      <w:t>LED</w:t>
    </w:r>
    <w:proofErr w:type="spellEnd"/>
    <w:r w:rsidR="00225EDF">
      <w:rPr>
        <w:rFonts w:ascii="Calibri" w:eastAsia="Calibri" w:hAnsi="Calibri" w:cs="Calibri"/>
        <w:sz w:val="20"/>
        <w:szCs w:val="20"/>
      </w:rPr>
      <w:t xml:space="preserve"> </w:t>
    </w:r>
    <w:r w:rsidR="00225EDF">
      <w:rPr>
        <w:rFonts w:ascii="Calibri" w:hAnsi="Calibri" w:cs="Calibri"/>
        <w:sz w:val="20"/>
        <w:szCs w:val="20"/>
      </w:rPr>
      <w:t>Konferencia</w:t>
    </w:r>
    <w:r w:rsidR="00225EDF">
      <w:rPr>
        <w:rFonts w:ascii="Calibri" w:eastAsia="Calibri" w:hAnsi="Calibri" w:cs="Calibri"/>
        <w:sz w:val="20"/>
        <w:szCs w:val="20"/>
      </w:rPr>
      <w:t xml:space="preserve"> – </w:t>
    </w:r>
    <w:r w:rsidR="00225EDF">
      <w:rPr>
        <w:rFonts w:ascii="Calibri" w:hAnsi="Calibri" w:cs="Calibri"/>
        <w:sz w:val="20"/>
        <w:szCs w:val="20"/>
      </w:rPr>
      <w:t>Budapest,</w:t>
    </w:r>
    <w:r w:rsidR="00225EDF">
      <w:rPr>
        <w:rFonts w:ascii="Calibri" w:eastAsia="Calibri" w:hAnsi="Calibri" w:cs="Calibri"/>
        <w:sz w:val="20"/>
        <w:szCs w:val="20"/>
      </w:rPr>
      <w:t xml:space="preserve"> </w:t>
    </w:r>
    <w:r w:rsidR="00225EDF">
      <w:rPr>
        <w:rFonts w:ascii="Calibri" w:hAnsi="Calibri" w:cs="Calibri"/>
        <w:sz w:val="20"/>
        <w:szCs w:val="20"/>
      </w:rPr>
      <w:t>2019.</w:t>
    </w:r>
    <w:r w:rsidR="00225EDF">
      <w:rPr>
        <w:rFonts w:ascii="Calibri" w:eastAsia="Calibri" w:hAnsi="Calibri" w:cs="Calibri"/>
        <w:sz w:val="20"/>
        <w:szCs w:val="20"/>
      </w:rPr>
      <w:t xml:space="preserve"> </w:t>
    </w:r>
    <w:r w:rsidR="00225EDF">
      <w:rPr>
        <w:rFonts w:ascii="Calibri" w:hAnsi="Calibri" w:cs="Calibri"/>
        <w:sz w:val="20"/>
        <w:szCs w:val="20"/>
      </w:rPr>
      <w:t>február</w:t>
    </w:r>
    <w:r w:rsidR="00225EDF">
      <w:rPr>
        <w:rFonts w:ascii="Calibri" w:eastAsia="Calibri" w:hAnsi="Calibri" w:cs="Calibri"/>
        <w:sz w:val="20"/>
        <w:szCs w:val="20"/>
      </w:rPr>
      <w:t xml:space="preserve"> 4-</w:t>
    </w:r>
    <w:proofErr w:type="gramStart"/>
    <w:r w:rsidR="00225EDF">
      <w:rPr>
        <w:rFonts w:ascii="Calibri" w:eastAsia="Calibri" w:hAnsi="Calibri" w:cs="Calibri"/>
        <w:sz w:val="20"/>
        <w:szCs w:val="20"/>
      </w:rPr>
      <w:t>5</w:t>
    </w:r>
    <w:r w:rsidR="00225EDF">
      <w:rPr>
        <w:rFonts w:ascii="Calibri" w:hAnsi="Calibri" w:cs="Calibri"/>
        <w:sz w:val="20"/>
        <w:szCs w:val="20"/>
      </w:rPr>
      <w:t>.</w:t>
    </w:r>
    <w:r w:rsidR="001B655D">
      <w:rPr>
        <w:rFonts w:ascii="Calibri" w:eastAsia="Calibri" w:hAnsi="Calibri" w:cs="Calibri"/>
        <w:sz w:val="20"/>
        <w:szCs w:val="20"/>
      </w:rPr>
      <w:t>.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796" w:rsidRPr="001B655D" w:rsidRDefault="001B655D">
    <w:pPr>
      <w:pStyle w:val="Footer"/>
      <w:tabs>
        <w:tab w:val="clear" w:pos="3345"/>
        <w:tab w:val="clear" w:pos="6690"/>
        <w:tab w:val="right" w:pos="6633"/>
      </w:tabs>
      <w:rPr>
        <w:rFonts w:asciiTheme="minorHAnsi" w:hAnsiTheme="minorHAnsi"/>
      </w:rPr>
    </w:pPr>
    <w:r>
      <w:rPr>
        <w:rFonts w:ascii="Calibri" w:hAnsi="Calibri" w:cs="Calibri"/>
        <w:sz w:val="20"/>
        <w:szCs w:val="20"/>
      </w:rPr>
      <w:t>X</w:t>
    </w:r>
    <w:r w:rsidR="00225EDF">
      <w:rPr>
        <w:rFonts w:ascii="Calibri" w:hAnsi="Calibri" w:cs="Calibri"/>
        <w:sz w:val="20"/>
        <w:szCs w:val="20"/>
      </w:rPr>
      <w:t>I</w:t>
    </w:r>
    <w:r w:rsidR="003F6F2D">
      <w:rPr>
        <w:rFonts w:ascii="Calibri" w:hAnsi="Calibri" w:cs="Calibri"/>
        <w:sz w:val="20"/>
        <w:szCs w:val="20"/>
      </w:rPr>
      <w:t>.</w:t>
    </w:r>
    <w:r w:rsidR="003F6F2D">
      <w:rPr>
        <w:rFonts w:ascii="Calibri" w:eastAsia="Calibri" w:hAnsi="Calibri" w:cs="Calibri"/>
        <w:sz w:val="20"/>
        <w:szCs w:val="20"/>
      </w:rPr>
      <w:t xml:space="preserve"> </w:t>
    </w:r>
    <w:r w:rsidR="003F6F2D">
      <w:rPr>
        <w:rFonts w:ascii="Calibri" w:hAnsi="Calibri" w:cs="Calibri"/>
        <w:sz w:val="20"/>
        <w:szCs w:val="20"/>
      </w:rPr>
      <w:t>LED</w:t>
    </w:r>
    <w:r w:rsidR="003F6F2D">
      <w:rPr>
        <w:rFonts w:ascii="Calibri" w:eastAsia="Calibri" w:hAnsi="Calibri" w:cs="Calibri"/>
        <w:sz w:val="20"/>
        <w:szCs w:val="20"/>
      </w:rPr>
      <w:t xml:space="preserve"> </w:t>
    </w:r>
    <w:r w:rsidR="003F6F2D">
      <w:rPr>
        <w:rFonts w:ascii="Calibri" w:hAnsi="Calibri" w:cs="Calibri"/>
        <w:sz w:val="20"/>
        <w:szCs w:val="20"/>
      </w:rPr>
      <w:t>Konferencia</w:t>
    </w:r>
    <w:r w:rsidR="003F6F2D">
      <w:rPr>
        <w:rFonts w:ascii="Calibri" w:eastAsia="Calibri" w:hAnsi="Calibri" w:cs="Calibri"/>
        <w:sz w:val="20"/>
        <w:szCs w:val="20"/>
      </w:rPr>
      <w:t xml:space="preserve"> – </w:t>
    </w:r>
    <w:r w:rsidR="003F6F2D">
      <w:rPr>
        <w:rFonts w:ascii="Calibri" w:hAnsi="Calibri" w:cs="Calibri"/>
        <w:sz w:val="20"/>
        <w:szCs w:val="20"/>
      </w:rPr>
      <w:t>Budapest,</w:t>
    </w:r>
    <w:r w:rsidR="003F6F2D"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201</w:t>
    </w:r>
    <w:r w:rsidR="00225EDF">
      <w:rPr>
        <w:rFonts w:ascii="Calibri" w:hAnsi="Calibri" w:cs="Calibri"/>
        <w:sz w:val="20"/>
        <w:szCs w:val="20"/>
      </w:rPr>
      <w:t>9</w:t>
    </w:r>
    <w:r w:rsidR="003F6F2D">
      <w:rPr>
        <w:rFonts w:ascii="Calibri" w:hAnsi="Calibri" w:cs="Calibri"/>
        <w:sz w:val="20"/>
        <w:szCs w:val="20"/>
      </w:rPr>
      <w:t>.</w:t>
    </w:r>
    <w:r w:rsidR="003F6F2D">
      <w:rPr>
        <w:rFonts w:ascii="Calibri" w:eastAsia="Calibri" w:hAnsi="Calibri" w:cs="Calibri"/>
        <w:sz w:val="20"/>
        <w:szCs w:val="20"/>
      </w:rPr>
      <w:t xml:space="preserve"> </w:t>
    </w:r>
    <w:r w:rsidR="003F6F2D">
      <w:rPr>
        <w:rFonts w:ascii="Calibri" w:hAnsi="Calibri" w:cs="Calibri"/>
        <w:sz w:val="20"/>
        <w:szCs w:val="20"/>
      </w:rPr>
      <w:t>február</w:t>
    </w:r>
    <w:r>
      <w:rPr>
        <w:rFonts w:ascii="Calibri" w:eastAsia="Calibri" w:hAnsi="Calibri" w:cs="Calibri"/>
        <w:sz w:val="20"/>
        <w:szCs w:val="20"/>
      </w:rPr>
      <w:t xml:space="preserve"> </w:t>
    </w:r>
    <w:r w:rsidR="00225EDF">
      <w:rPr>
        <w:rFonts w:ascii="Calibri" w:eastAsia="Calibri" w:hAnsi="Calibri" w:cs="Calibri"/>
        <w:sz w:val="20"/>
        <w:szCs w:val="20"/>
      </w:rPr>
      <w:t>4</w:t>
    </w:r>
    <w:r>
      <w:rPr>
        <w:rFonts w:ascii="Calibri" w:eastAsia="Calibri" w:hAnsi="Calibri" w:cs="Calibri"/>
        <w:sz w:val="20"/>
        <w:szCs w:val="20"/>
      </w:rPr>
      <w:t>-</w:t>
    </w:r>
    <w:r w:rsidR="00225EDF">
      <w:rPr>
        <w:rFonts w:ascii="Calibri" w:eastAsia="Calibri" w:hAnsi="Calibri" w:cs="Calibri"/>
        <w:sz w:val="20"/>
        <w:szCs w:val="20"/>
      </w:rPr>
      <w:t>5</w:t>
    </w:r>
    <w:r w:rsidR="00252796">
      <w:rPr>
        <w:rFonts w:ascii="Calibri" w:hAnsi="Calibri" w:cs="Calibri"/>
        <w:sz w:val="20"/>
        <w:szCs w:val="20"/>
      </w:rPr>
      <w:t>.</w:t>
    </w:r>
    <w:r w:rsidR="00252796" w:rsidRPr="001B655D">
      <w:rPr>
        <w:rFonts w:asciiTheme="minorHAnsi" w:hAnsiTheme="minorHAnsi" w:cs="Calibri"/>
        <w:sz w:val="20"/>
        <w:szCs w:val="20"/>
      </w:rPr>
      <w:tab/>
    </w:r>
    <w:r w:rsidR="00252796" w:rsidRPr="001B655D">
      <w:rPr>
        <w:rFonts w:asciiTheme="minorHAnsi" w:hAnsiTheme="minorHAnsi"/>
        <w:sz w:val="20"/>
        <w:szCs w:val="20"/>
      </w:rPr>
      <w:fldChar w:fldCharType="begin"/>
    </w:r>
    <w:r w:rsidR="00252796" w:rsidRPr="001B655D">
      <w:rPr>
        <w:rFonts w:asciiTheme="minorHAnsi" w:hAnsiTheme="minorHAnsi"/>
        <w:sz w:val="20"/>
        <w:szCs w:val="20"/>
      </w:rPr>
      <w:instrText xml:space="preserve"> PAGE </w:instrText>
    </w:r>
    <w:r w:rsidR="00252796" w:rsidRPr="001B655D">
      <w:rPr>
        <w:rFonts w:asciiTheme="minorHAnsi" w:hAnsiTheme="minorHAnsi"/>
        <w:sz w:val="20"/>
        <w:szCs w:val="20"/>
      </w:rPr>
      <w:fldChar w:fldCharType="separate"/>
    </w:r>
    <w:r w:rsidR="00E41E29">
      <w:rPr>
        <w:rFonts w:asciiTheme="minorHAnsi" w:hAnsiTheme="minorHAnsi"/>
        <w:noProof/>
        <w:sz w:val="20"/>
        <w:szCs w:val="20"/>
      </w:rPr>
      <w:t>1</w:t>
    </w:r>
    <w:r w:rsidR="00252796" w:rsidRPr="001B655D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279" w:rsidRDefault="00192279">
      <w:r>
        <w:separator/>
      </w:r>
    </w:p>
  </w:footnote>
  <w:footnote w:type="continuationSeparator" w:id="0">
    <w:p w:rsidR="00192279" w:rsidRDefault="00192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2D"/>
    <w:rsid w:val="00042A7C"/>
    <w:rsid w:val="00192279"/>
    <w:rsid w:val="001B655D"/>
    <w:rsid w:val="00225EDF"/>
    <w:rsid w:val="00252796"/>
    <w:rsid w:val="00315C5E"/>
    <w:rsid w:val="003F6F2D"/>
    <w:rsid w:val="0047018B"/>
    <w:rsid w:val="00E4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273B209"/>
  <w15:chartTrackingRefBased/>
  <w15:docId w15:val="{2CFE0613-EA0F-4A96-9813-654DB82E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100" w:lineRule="atLeast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Szmozsjelek">
    <w:name w:val="Számozásjelek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pPr>
      <w:suppressLineNumbers/>
    </w:pPr>
  </w:style>
  <w:style w:type="paragraph" w:customStyle="1" w:styleId="Kpalrs1">
    <w:name w:val="Képaláírás1"/>
    <w:basedOn w:val="Normal"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pPr>
      <w:suppressLineNumbers/>
      <w:tabs>
        <w:tab w:val="center" w:pos="3345"/>
        <w:tab w:val="right" w:pos="6690"/>
      </w:tabs>
    </w:p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BodyText"/>
  </w:style>
  <w:style w:type="paragraph" w:customStyle="1" w:styleId="WW-Alaprtelmezett">
    <w:name w:val="WW-Alapértelmezett"/>
    <w:pPr>
      <w:tabs>
        <w:tab w:val="left" w:pos="709"/>
      </w:tabs>
      <w:suppressAutoHyphens/>
      <w:spacing w:after="240" w:line="276" w:lineRule="auto"/>
      <w:ind w:left="284"/>
      <w:jc w:val="both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customStyle="1" w:styleId="bra">
    <w:name w:val="Ábra"/>
    <w:basedOn w:val="Kpalrs1"/>
  </w:style>
  <w:style w:type="paragraph" w:customStyle="1" w:styleId="NormalWeb1">
    <w:name w:val="Normal (Web)1"/>
    <w:basedOn w:val="Normal"/>
    <w:pPr>
      <w:spacing w:before="280" w:after="280"/>
    </w:pPr>
  </w:style>
  <w:style w:type="paragraph" w:customStyle="1" w:styleId="bra0">
    <w:name w:val="ábra"/>
    <w:basedOn w:val="Kpalrs1"/>
  </w:style>
  <w:style w:type="paragraph" w:customStyle="1" w:styleId="ListParagraph1">
    <w:name w:val="List Paragraph1"/>
    <w:basedOn w:val="Normal"/>
    <w:pPr>
      <w:ind w:left="720"/>
    </w:pPr>
  </w:style>
  <w:style w:type="paragraph" w:styleId="BodyTextIndent">
    <w:name w:val="Body Text Indent"/>
    <w:basedOn w:val="Normal"/>
    <w:pPr>
      <w:spacing w:line="100" w:lineRule="atLeast"/>
      <w:ind w:firstLine="720"/>
    </w:pPr>
    <w:rPr>
      <w:szCs w:val="28"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FootnoteText1">
    <w:name w:val="Footnote Text1"/>
    <w:basedOn w:val="Normal"/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LO-Normal">
    <w:name w:val="LO-Normal"/>
    <w:basedOn w:val="Normal"/>
    <w:pPr>
      <w:autoSpaceDE w:val="0"/>
    </w:pPr>
    <w:rPr>
      <w:rFonts w:ascii="Cambria" w:eastAsia="Cambria" w:hAnsi="Cambria" w:cs="Cambria"/>
      <w:color w:val="000000"/>
    </w:rPr>
  </w:style>
  <w:style w:type="paragraph" w:customStyle="1" w:styleId="Hivatkozsjegyzk-fej1">
    <w:name w:val="Hivatkozásjegyzék-fej1"/>
    <w:basedOn w:val="Cmsor"/>
    <w:pPr>
      <w:suppressLineNumbers/>
    </w:pPr>
    <w:rPr>
      <w:b/>
      <w:bCs/>
      <w:sz w:val="32"/>
      <w:szCs w:val="32"/>
    </w:rPr>
  </w:style>
  <w:style w:type="paragraph" w:styleId="TOC1">
    <w:name w:val="toc 1"/>
    <w:basedOn w:val="Trgymutat"/>
    <w:pPr>
      <w:tabs>
        <w:tab w:val="right" w:leader="dot" w:pos="6690"/>
      </w:tabs>
    </w:pPr>
    <w:rPr>
      <w:rFonts w:ascii="Calibri" w:hAnsi="Calibri" w:cs="Calibri"/>
      <w:sz w:val="22"/>
    </w:rPr>
  </w:style>
  <w:style w:type="paragraph" w:customStyle="1" w:styleId="Calibri11">
    <w:name w:val="Calibri_11"/>
    <w:basedOn w:val="Normal"/>
    <w:pPr>
      <w:jc w:val="both"/>
    </w:pPr>
    <w:rPr>
      <w:rFonts w:ascii="Calibri" w:hAnsi="Calibri" w:cs="Calibri"/>
      <w:sz w:val="22"/>
      <w:szCs w:val="22"/>
    </w:rPr>
  </w:style>
  <w:style w:type="paragraph" w:styleId="TOC2">
    <w:name w:val="toc 2"/>
    <w:basedOn w:val="Trgymutat"/>
    <w:pPr>
      <w:tabs>
        <w:tab w:val="right" w:leader="dot" w:pos="9355"/>
      </w:tabs>
      <w:ind w:left="283"/>
    </w:pPr>
  </w:style>
  <w:style w:type="paragraph" w:styleId="TOC3">
    <w:name w:val="toc 3"/>
    <w:basedOn w:val="Trgymutat"/>
    <w:pPr>
      <w:tabs>
        <w:tab w:val="right" w:leader="dot" w:pos="9072"/>
      </w:tabs>
      <w:ind w:left="566"/>
    </w:pPr>
  </w:style>
  <w:style w:type="paragraph" w:styleId="TOC4">
    <w:name w:val="toc 4"/>
    <w:basedOn w:val="Trgymutat"/>
    <w:pPr>
      <w:tabs>
        <w:tab w:val="right" w:leader="dot" w:pos="8789"/>
      </w:tabs>
      <w:ind w:left="849"/>
    </w:pPr>
  </w:style>
  <w:style w:type="paragraph" w:styleId="TOC5">
    <w:name w:val="toc 5"/>
    <w:basedOn w:val="Trgymutat"/>
    <w:pPr>
      <w:tabs>
        <w:tab w:val="right" w:leader="dot" w:pos="8506"/>
      </w:tabs>
      <w:ind w:left="1132"/>
    </w:pPr>
  </w:style>
  <w:style w:type="paragraph" w:styleId="TOC6">
    <w:name w:val="toc 6"/>
    <w:basedOn w:val="Trgymutat"/>
    <w:pPr>
      <w:tabs>
        <w:tab w:val="right" w:leader="dot" w:pos="8223"/>
      </w:tabs>
      <w:ind w:left="1415"/>
    </w:pPr>
  </w:style>
  <w:style w:type="paragraph" w:styleId="TOC7">
    <w:name w:val="toc 7"/>
    <w:basedOn w:val="Trgymutat"/>
    <w:pPr>
      <w:tabs>
        <w:tab w:val="right" w:leader="dot" w:pos="7940"/>
      </w:tabs>
      <w:ind w:left="1698"/>
    </w:pPr>
  </w:style>
  <w:style w:type="paragraph" w:styleId="TOC8">
    <w:name w:val="toc 8"/>
    <w:basedOn w:val="Trgymutat"/>
    <w:pPr>
      <w:tabs>
        <w:tab w:val="right" w:leader="dot" w:pos="7657"/>
      </w:tabs>
      <w:ind w:left="1981"/>
    </w:pPr>
  </w:style>
  <w:style w:type="paragraph" w:styleId="TOC9">
    <w:name w:val="toc 9"/>
    <w:basedOn w:val="Trgymutat"/>
    <w:pPr>
      <w:tabs>
        <w:tab w:val="right" w:leader="dot" w:pos="7374"/>
      </w:tabs>
      <w:ind w:left="2264"/>
    </w:pPr>
  </w:style>
  <w:style w:type="paragraph" w:customStyle="1" w:styleId="Tartalomjegyzk10">
    <w:name w:val="Tartalomjegyzék 10"/>
    <w:basedOn w:val="Trgymutat"/>
    <w:pPr>
      <w:tabs>
        <w:tab w:val="right" w:leader="dot" w:pos="7091"/>
      </w:tabs>
      <w:ind w:left="2547"/>
    </w:pPr>
  </w:style>
  <w:style w:type="paragraph" w:styleId="Header">
    <w:name w:val="header"/>
    <w:basedOn w:val="Normal"/>
    <w:pPr>
      <w:suppressLineNumbers/>
      <w:tabs>
        <w:tab w:val="center" w:pos="3345"/>
        <w:tab w:val="right" w:pos="6691"/>
      </w:tabs>
    </w:pPr>
  </w:style>
  <w:style w:type="paragraph" w:customStyle="1" w:styleId="WW-Normal">
    <w:name w:val="WW-Normal"/>
    <w:basedOn w:val="Normal"/>
    <w:pPr>
      <w:autoSpaceDE w:val="0"/>
    </w:pPr>
    <w:rPr>
      <w:rFonts w:ascii="Cambria" w:eastAsia="Cambria" w:hAnsi="Cambria" w:cs="Cambria"/>
      <w:color w:val="000000"/>
    </w:rPr>
  </w:style>
  <w:style w:type="paragraph" w:customStyle="1" w:styleId="Vzszintesvonal">
    <w:name w:val="Vízszintes vonal"/>
    <w:basedOn w:val="Normal"/>
    <w:next w:val="BodyText"/>
    <w:pPr>
      <w:suppressLineNumbers/>
      <w:pBdr>
        <w:bottom w:val="double" w:sz="3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III. LED Konferencia - Programfüzet</vt:lpstr>
      <vt:lpstr>III. LED Konferencia - Programfüzet</vt:lpstr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 LED Konferencia - Programfüzet</dc:title>
  <dc:subject/>
  <dc:creator>József Nádas</dc:creator>
  <cp:keywords>Világítástechnikai Társaság, VTT, Óbudai Egyetem, LED</cp:keywords>
  <cp:lastModifiedBy>BALÁZS, László</cp:lastModifiedBy>
  <cp:revision>3</cp:revision>
  <cp:lastPrinted>2012-01-23T09:06:00Z</cp:lastPrinted>
  <dcterms:created xsi:type="dcterms:W3CDTF">2019-10-28T15:13:00Z</dcterms:created>
  <dcterms:modified xsi:type="dcterms:W3CDTF">2019-10-28T15:15:00Z</dcterms:modified>
</cp:coreProperties>
</file>